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49323F" w:rsidP="00AF11BB">
      <w:pPr>
        <w:jc w:val="both"/>
        <w:rPr>
          <w:b/>
        </w:rPr>
      </w:pPr>
    </w:p>
    <w:p w:rsidR="0049323F" w:rsidRDefault="008E20D5" w:rsidP="00AF11BB">
      <w:pPr>
        <w:jc w:val="both"/>
        <w:rPr>
          <w:b/>
        </w:rPr>
      </w:pPr>
      <w:r w:rsidRPr="00BB30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.4pt;margin-top:12.85pt;width:499.55pt;height:21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SmJwIAAFE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">
            <v:textbox>
              <w:txbxContent>
                <w:p w:rsidR="003C5E20" w:rsidRDefault="003C5E20" w:rsidP="003C5E20">
                  <w:pPr>
                    <w:jc w:val="center"/>
                    <w:rPr>
                      <w:b/>
                    </w:rPr>
                  </w:pPr>
                </w:p>
                <w:p w:rsidR="003C5E20" w:rsidRDefault="003C5E20" w:rsidP="003C5E20">
                  <w:pPr>
                    <w:jc w:val="center"/>
                    <w:rPr>
                      <w:b/>
                    </w:rPr>
                  </w:pPr>
                </w:p>
                <w:p w:rsidR="003C5E20" w:rsidRDefault="007A652E" w:rsidP="003C5E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JEDEN PRÍBEH MENÍ PRÍBEHY MNOHÝCH </w:t>
                  </w:r>
                </w:p>
                <w:p w:rsidR="003C5E20" w:rsidRDefault="003C5E20" w:rsidP="003C5E20">
                  <w:pPr>
                    <w:jc w:val="both"/>
                  </w:pPr>
                </w:p>
                <w:p w:rsidR="003C5E20" w:rsidRDefault="003C5E20" w:rsidP="003C5E20">
                  <w:pPr>
                    <w:jc w:val="both"/>
                  </w:pPr>
                </w:p>
                <w:p w:rsidR="003C5E20" w:rsidRDefault="003C5E20" w:rsidP="003C5E20">
                  <w:pPr>
                    <w:jc w:val="both"/>
                  </w:pPr>
                </w:p>
                <w:p w:rsidR="003C5E20" w:rsidRDefault="003C5E20" w:rsidP="003C5E20">
                  <w:pPr>
                    <w:jc w:val="both"/>
                  </w:pPr>
                </w:p>
                <w:p w:rsidR="003C5E20" w:rsidRDefault="003C5E20" w:rsidP="003C5E20">
                  <w:pPr>
                    <w:jc w:val="both"/>
                  </w:pPr>
                  <w:r>
                    <w:t>Mgr. Antónia Šnajderová</w:t>
                  </w:r>
                  <w:r>
                    <w:tab/>
                  </w:r>
                  <w:r>
                    <w:tab/>
                    <w:t xml:space="preserve">            Farnosť sv. Františka z Assisi, Vranov nad Topľou</w:t>
                  </w:r>
                </w:p>
                <w:p w:rsidR="003C5E20" w:rsidRDefault="003C5E20" w:rsidP="008E20D5">
                  <w:pPr>
                    <w:jc w:val="both"/>
                  </w:pPr>
                  <w:r>
                    <w:tab/>
                  </w:r>
                  <w:r w:rsidR="008E20D5">
                    <w:tab/>
                  </w:r>
                </w:p>
                <w:p w:rsidR="0049323F" w:rsidRDefault="0049323F" w:rsidP="003C5E20"/>
                <w:p w:rsidR="0049323F" w:rsidRDefault="0049323F" w:rsidP="003C5E20"/>
                <w:p w:rsidR="0049323F" w:rsidRDefault="0049323F" w:rsidP="003C5E20"/>
                <w:p w:rsidR="0049323F" w:rsidRDefault="0049323F" w:rsidP="003C5E20"/>
                <w:p w:rsidR="0049323F" w:rsidRDefault="0049323F" w:rsidP="003C5E20"/>
              </w:txbxContent>
            </v:textbox>
          </v:shape>
        </w:pict>
      </w:r>
    </w:p>
    <w:p w:rsidR="003C5E20" w:rsidRDefault="003C5E20" w:rsidP="00AF11BB">
      <w:pPr>
        <w:jc w:val="both"/>
        <w:rPr>
          <w:b/>
        </w:rPr>
      </w:pPr>
    </w:p>
    <w:p w:rsidR="0049323F" w:rsidRDefault="0049323F" w:rsidP="00AF11BB">
      <w:pPr>
        <w:jc w:val="both"/>
      </w:pPr>
    </w:p>
    <w:p w:rsidR="0049323F" w:rsidRDefault="0049323F" w:rsidP="00AF11BB">
      <w:pPr>
        <w:spacing w:after="160" w:line="259" w:lineRule="auto"/>
        <w:jc w:val="both"/>
      </w:pPr>
      <w:r>
        <w:br w:type="page"/>
      </w:r>
    </w:p>
    <w:p w:rsidR="0049323F" w:rsidRDefault="0049323F" w:rsidP="00AF11BB">
      <w:pPr>
        <w:jc w:val="both"/>
        <w:rPr>
          <w:b/>
        </w:rPr>
      </w:pPr>
      <w:r>
        <w:rPr>
          <w:b/>
        </w:rPr>
        <w:lastRenderedPageBreak/>
        <w:t xml:space="preserve">Ročník: </w:t>
      </w:r>
      <w:r w:rsidR="004222B9">
        <w:rPr>
          <w:b/>
        </w:rPr>
        <w:t>S</w:t>
      </w:r>
      <w:r>
        <w:rPr>
          <w:b/>
        </w:rPr>
        <w:t>iedmy</w:t>
      </w:r>
      <w:r w:rsidR="004222B9">
        <w:rPr>
          <w:b/>
        </w:rPr>
        <w:t xml:space="preserve"> ročník základných škôl / Sekunda (8.roč. gymnázia)</w:t>
      </w:r>
    </w:p>
    <w:p w:rsidR="0049323F" w:rsidRDefault="0049323F" w:rsidP="00AF11BB">
      <w:pPr>
        <w:jc w:val="both"/>
        <w:rPr>
          <w:b/>
        </w:rPr>
      </w:pPr>
      <w:r>
        <w:rPr>
          <w:b/>
        </w:rPr>
        <w:t>T</w:t>
      </w:r>
      <w:r w:rsidRPr="00880828">
        <w:rPr>
          <w:b/>
        </w:rPr>
        <w:t>ematick</w:t>
      </w:r>
      <w:r>
        <w:rPr>
          <w:b/>
        </w:rPr>
        <w:t>ý</w:t>
      </w:r>
      <w:r w:rsidRPr="00880828">
        <w:rPr>
          <w:b/>
        </w:rPr>
        <w:t xml:space="preserve"> cel</w:t>
      </w:r>
      <w:r>
        <w:rPr>
          <w:b/>
        </w:rPr>
        <w:t>o</w:t>
      </w:r>
      <w:r w:rsidRPr="00880828">
        <w:rPr>
          <w:b/>
        </w:rPr>
        <w:t>k</w:t>
      </w:r>
      <w:r>
        <w:rPr>
          <w:b/>
        </w:rPr>
        <w:t xml:space="preserve">: </w:t>
      </w:r>
      <w:r w:rsidR="00A258D1">
        <w:rPr>
          <w:b/>
        </w:rPr>
        <w:t>SLOBODA A ROZHODNUTIA</w:t>
      </w:r>
    </w:p>
    <w:p w:rsidR="0049323F" w:rsidRPr="00596CE1" w:rsidRDefault="0049323F" w:rsidP="00AF11BB">
      <w:pPr>
        <w:jc w:val="both"/>
      </w:pPr>
      <w:r>
        <w:rPr>
          <w:b/>
        </w:rPr>
        <w:t xml:space="preserve">Základná podtéma: </w:t>
      </w:r>
      <w:r w:rsidR="00A258D1">
        <w:t xml:space="preserve">Rozhodnutie a dôsledky </w:t>
      </w:r>
      <w:r>
        <w:t xml:space="preserve"> </w:t>
      </w:r>
    </w:p>
    <w:p w:rsidR="0049323F" w:rsidRPr="00596CE1" w:rsidRDefault="0049323F" w:rsidP="00AF11BB">
      <w:pPr>
        <w:jc w:val="both"/>
      </w:pPr>
      <w:r>
        <w:rPr>
          <w:b/>
        </w:rPr>
        <w:t xml:space="preserve">Prehlbujúca podtéma/Téma vyučovacej hodiny: </w:t>
      </w:r>
      <w:r w:rsidR="00A258D1">
        <w:t>Jeden príbeh mení príbehy mnohých</w:t>
      </w:r>
    </w:p>
    <w:p w:rsidR="0049323F" w:rsidRPr="00596CE1" w:rsidRDefault="0049323F" w:rsidP="00AF11BB">
      <w:pPr>
        <w:jc w:val="both"/>
      </w:pPr>
    </w:p>
    <w:p w:rsidR="00A258D1" w:rsidRDefault="0049323F" w:rsidP="00AF11BB">
      <w:pPr>
        <w:jc w:val="both"/>
        <w:rPr>
          <w:b/>
        </w:rPr>
      </w:pPr>
      <w:r>
        <w:rPr>
          <w:b/>
        </w:rPr>
        <w:t xml:space="preserve">Zámer prehlbujúcej podtémy: </w:t>
      </w:r>
      <w:r w:rsidR="00A258D1">
        <w:rPr>
          <w:b/>
        </w:rPr>
        <w:t xml:space="preserve"> </w:t>
      </w:r>
    </w:p>
    <w:p w:rsidR="007A652E" w:rsidRDefault="00A258D1" w:rsidP="00AF11BB">
      <w:pPr>
        <w:ind w:firstLine="708"/>
        <w:jc w:val="both"/>
      </w:pPr>
      <w:r>
        <w:t>Dôvodom, prečo som si vybrala tému: Jeden príbeh mení príbehy mnohých je aktuálnosť danej témy a zároveň jej nadčasovosť. Príbeh</w:t>
      </w:r>
      <w:r w:rsidR="004222B9">
        <w:t xml:space="preserve"> a rozhodnutie</w:t>
      </w:r>
      <w:r>
        <w:t xml:space="preserve"> mladej dievčiny – Anky Kolesárovej, ktorá sa ocitla v neľahkej situácii môže u mladých vyvolávať rôzne nejasnosti</w:t>
      </w:r>
      <w:r w:rsidR="004222B9">
        <w:t>, ktoré im podsúvajú komerčné média či spoločnosť</w:t>
      </w:r>
      <w:r>
        <w:t>.</w:t>
      </w:r>
      <w:r w:rsidR="004222B9">
        <w:t xml:space="preserve"> </w:t>
      </w:r>
    </w:p>
    <w:p w:rsidR="0049323F" w:rsidRDefault="004222B9" w:rsidP="00AF11BB">
      <w:pPr>
        <w:ind w:firstLine="708"/>
        <w:jc w:val="both"/>
      </w:pPr>
      <w:r>
        <w:t xml:space="preserve">Prostredníctvom tejto témy by si žiaci prehĺbili vedomosti zo základnej podtémy – Rozhodnutie a dôsledky, kedy by na príklade mladej dievčiny mohli lepšie pochopiť správnu voľbu hodnôt, dôsledky našich </w:t>
      </w:r>
      <w:r w:rsidR="007A652E">
        <w:t>pozitívnych</w:t>
      </w:r>
      <w:r>
        <w:t xml:space="preserve"> rozhodnutí – ich dopad na našich blížnych, </w:t>
      </w:r>
      <w:r w:rsidR="007A652E">
        <w:t xml:space="preserve">dôležitosť správnych rozhodnutí všedného dňa. </w:t>
      </w:r>
      <w:r w:rsidR="00FA4E8C">
        <w:t xml:space="preserve">Rovnako si upevnia schému pre rozhodovanie, ktorú môžu aplikovať vo svojich životoch. </w:t>
      </w:r>
    </w:p>
    <w:p w:rsidR="00151AB8" w:rsidRDefault="00151AB8" w:rsidP="00AF11BB">
      <w:pPr>
        <w:ind w:firstLine="708"/>
        <w:jc w:val="both"/>
      </w:pPr>
    </w:p>
    <w:p w:rsidR="0049323F" w:rsidRPr="00FF6FBF" w:rsidRDefault="0049323F" w:rsidP="00AF11BB">
      <w:pPr>
        <w:jc w:val="both"/>
      </w:pPr>
      <w:r>
        <w:rPr>
          <w:b/>
        </w:rPr>
        <w:t>Kľúčové pojmy:</w:t>
      </w:r>
      <w:r w:rsidR="00FF6FBF">
        <w:rPr>
          <w:b/>
        </w:rPr>
        <w:t xml:space="preserve"> </w:t>
      </w:r>
      <w:r w:rsidR="00FF6FBF" w:rsidRPr="00FF6FBF">
        <w:t>Anka,</w:t>
      </w:r>
      <w:r w:rsidR="00FF6FBF">
        <w:t xml:space="preserve"> </w:t>
      </w:r>
      <w:r w:rsidR="00FF6FBF" w:rsidRPr="00FF6FBF">
        <w:t>hodnoty,</w:t>
      </w:r>
      <w:r w:rsidR="007A652E" w:rsidRPr="00FF6FBF">
        <w:t xml:space="preserve"> </w:t>
      </w:r>
      <w:r w:rsidR="00FF6FBF">
        <w:t xml:space="preserve">rozhodnutie, dôsledok, </w:t>
      </w:r>
      <w:r w:rsidR="008A5E3E" w:rsidRPr="00FF6FBF">
        <w:t xml:space="preserve">„5P“ </w:t>
      </w:r>
    </w:p>
    <w:p w:rsidR="0049323F" w:rsidRDefault="0049323F" w:rsidP="00AF11BB">
      <w:pPr>
        <w:jc w:val="both"/>
        <w:rPr>
          <w:b/>
          <w:u w:val="single"/>
        </w:rPr>
      </w:pPr>
    </w:p>
    <w:p w:rsidR="0049323F" w:rsidRPr="0067515A" w:rsidRDefault="0049323F" w:rsidP="00AF11BB">
      <w:pPr>
        <w:jc w:val="both"/>
        <w:rPr>
          <w:b/>
          <w:bCs/>
          <w:color w:val="002060"/>
        </w:rPr>
      </w:pPr>
      <w:r w:rsidRPr="0067515A">
        <w:rPr>
          <w:b/>
          <w:u w:val="single"/>
        </w:rPr>
        <w:t>Špecifické ciele vyučovacej hodiny</w:t>
      </w:r>
      <w:r>
        <w:rPr>
          <w:b/>
          <w:u w:val="single"/>
        </w:rPr>
        <w:t xml:space="preserve">: </w:t>
      </w:r>
    </w:p>
    <w:p w:rsidR="0049323F" w:rsidRPr="00060DE1" w:rsidRDefault="0049323F" w:rsidP="00AF11BB">
      <w:pPr>
        <w:numPr>
          <w:ilvl w:val="0"/>
          <w:numId w:val="4"/>
        </w:numPr>
        <w:jc w:val="both"/>
        <w:rPr>
          <w:b/>
        </w:rPr>
      </w:pPr>
      <w:r w:rsidRPr="00060DE1">
        <w:rPr>
          <w:b/>
        </w:rPr>
        <w:t xml:space="preserve">Kognitívny </w:t>
      </w:r>
      <w:r w:rsidRPr="00DE2BBB">
        <w:rPr>
          <w:b/>
        </w:rPr>
        <w:t>cieľ</w:t>
      </w:r>
      <w:r w:rsidR="00DE2BBB">
        <w:rPr>
          <w:b/>
        </w:rPr>
        <w:t xml:space="preserve"> </w:t>
      </w:r>
      <w:r w:rsidR="00DE2BBB">
        <w:t xml:space="preserve">– </w:t>
      </w:r>
      <w:r w:rsidRPr="00060DE1">
        <w:rPr>
          <w:b/>
        </w:rPr>
        <w:t xml:space="preserve"> </w:t>
      </w:r>
      <w:r w:rsidR="004F3C1D" w:rsidRPr="00060DE1">
        <w:t xml:space="preserve">Na základe príkladu </w:t>
      </w:r>
      <w:r w:rsidR="007E16B5" w:rsidRPr="00060DE1">
        <w:t xml:space="preserve">bl. </w:t>
      </w:r>
      <w:r w:rsidR="004F3C1D" w:rsidRPr="00060DE1">
        <w:t>Anky Kolesárovej pochopiť dôležitosť správnej voľby hodnôť a vysvetliť aký dôsledok malo jej rozhodnutie</w:t>
      </w:r>
      <w:r w:rsidR="007E16B5" w:rsidRPr="00060DE1">
        <w:t>.</w:t>
      </w:r>
      <w:r w:rsidR="004F3C1D" w:rsidRPr="00060DE1">
        <w:t xml:space="preserve"> </w:t>
      </w:r>
    </w:p>
    <w:p w:rsidR="0049323F" w:rsidRPr="00060DE1" w:rsidRDefault="0049323F" w:rsidP="00AF11BB">
      <w:pPr>
        <w:numPr>
          <w:ilvl w:val="0"/>
          <w:numId w:val="4"/>
        </w:numPr>
        <w:jc w:val="both"/>
        <w:rPr>
          <w:b/>
        </w:rPr>
      </w:pPr>
      <w:r w:rsidRPr="00060DE1">
        <w:rPr>
          <w:b/>
        </w:rPr>
        <w:t xml:space="preserve">Afektívny </w:t>
      </w:r>
      <w:r w:rsidRPr="00DE2BBB">
        <w:rPr>
          <w:b/>
        </w:rPr>
        <w:t>cieľ</w:t>
      </w:r>
      <w:r w:rsidRPr="00060DE1">
        <w:rPr>
          <w:b/>
        </w:rPr>
        <w:t xml:space="preserve"> </w:t>
      </w:r>
      <w:r w:rsidRPr="00060DE1">
        <w:rPr>
          <w:b/>
          <w:i/>
        </w:rPr>
        <w:t>(postoje)</w:t>
      </w:r>
      <w:r w:rsidR="00DE2BBB">
        <w:rPr>
          <w:b/>
          <w:i/>
        </w:rPr>
        <w:t xml:space="preserve"> </w:t>
      </w:r>
      <w:r w:rsidR="00DE2BBB">
        <w:t xml:space="preserve">– </w:t>
      </w:r>
      <w:r w:rsidR="007E16B5" w:rsidRPr="00060DE1">
        <w:rPr>
          <w:b/>
          <w:i/>
        </w:rPr>
        <w:t xml:space="preserve"> </w:t>
      </w:r>
      <w:r w:rsidR="00FF6FBF" w:rsidRPr="00060DE1">
        <w:t xml:space="preserve">Vnímať potrebu rozhodovať sa v súlade s hodnotami a s ohľadom na dôsledky.  </w:t>
      </w:r>
      <w:r w:rsidR="007E16B5" w:rsidRPr="00060DE1">
        <w:rPr>
          <w:b/>
          <w:i/>
        </w:rPr>
        <w:t xml:space="preserve"> </w:t>
      </w:r>
    </w:p>
    <w:p w:rsidR="00DE2BBB" w:rsidRDefault="0049323F" w:rsidP="007E5AC4">
      <w:pPr>
        <w:numPr>
          <w:ilvl w:val="0"/>
          <w:numId w:val="4"/>
        </w:numPr>
        <w:jc w:val="both"/>
      </w:pPr>
      <w:r w:rsidRPr="00060DE1">
        <w:rPr>
          <w:b/>
        </w:rPr>
        <w:t xml:space="preserve">Psychomotorický </w:t>
      </w:r>
      <w:r w:rsidRPr="00DE2BBB">
        <w:rPr>
          <w:b/>
        </w:rPr>
        <w:t xml:space="preserve">cieľ </w:t>
      </w:r>
      <w:r w:rsidRPr="00FF6FBF">
        <w:rPr>
          <w:b/>
          <w:i/>
        </w:rPr>
        <w:t>(zručnosti)</w:t>
      </w:r>
      <w:r>
        <w:t xml:space="preserve"> –</w:t>
      </w:r>
      <w:r w:rsidR="007C6BCF">
        <w:t xml:space="preserve"> Formovať návyk správneho rozhodovania sa </w:t>
      </w:r>
      <w:r w:rsidR="004F3C1D">
        <w:t xml:space="preserve">(pomocou „5P“) </w:t>
      </w:r>
      <w:r w:rsidR="007C6BCF">
        <w:t>s uvedomením si</w:t>
      </w:r>
      <w:r w:rsidR="004F3C1D">
        <w:t xml:space="preserve"> dôsledkov, ktoré rozhodovanie obnáša. </w:t>
      </w:r>
    </w:p>
    <w:p w:rsidR="00FF6FBF" w:rsidRDefault="007C6BCF" w:rsidP="00DE2BBB">
      <w:pPr>
        <w:ind w:left="720"/>
        <w:jc w:val="both"/>
      </w:pPr>
      <w:r>
        <w:t xml:space="preserve"> </w:t>
      </w:r>
      <w:r w:rsidR="0049323F">
        <w:t xml:space="preserve"> </w:t>
      </w:r>
    </w:p>
    <w:p w:rsidR="0049323F" w:rsidRDefault="0049323F" w:rsidP="00060DE1">
      <w:pPr>
        <w:jc w:val="both"/>
      </w:pPr>
      <w:r w:rsidRPr="00FF6FBF">
        <w:rPr>
          <w:b/>
        </w:rPr>
        <w:t xml:space="preserve">Pomôcky: </w:t>
      </w:r>
      <w:r w:rsidRPr="00974792">
        <w:t>učiteľ</w:t>
      </w:r>
      <w:r w:rsidR="00060DE1">
        <w:t xml:space="preserve">: hlavolam pre každého žiaka, </w:t>
      </w:r>
      <w:r w:rsidR="00B52A22">
        <w:t xml:space="preserve">tabuľa + fixky, </w:t>
      </w:r>
      <w:r w:rsidR="00060DE1" w:rsidRPr="009A54A5">
        <w:t>Data-projektor, notebook,</w:t>
      </w:r>
      <w:r w:rsidR="00060DE1">
        <w:t xml:space="preserve"> Prezi, </w:t>
      </w:r>
      <w:r w:rsidR="00B52A22">
        <w:t xml:space="preserve">„5P“ kartička, </w:t>
      </w:r>
    </w:p>
    <w:p w:rsidR="0049323F" w:rsidRDefault="0049323F" w:rsidP="00AF11BB">
      <w:pPr>
        <w:ind w:left="708"/>
        <w:jc w:val="both"/>
      </w:pPr>
      <w:r>
        <w:t xml:space="preserve">      </w:t>
      </w:r>
      <w:r w:rsidR="00060DE1">
        <w:t>Ž</w:t>
      </w:r>
      <w:r>
        <w:t>iaci</w:t>
      </w:r>
      <w:r w:rsidR="00060DE1">
        <w:t>: písacie potreby, zošity, lepidlo</w:t>
      </w:r>
    </w:p>
    <w:p w:rsidR="0049323F" w:rsidRDefault="0049323F" w:rsidP="00272D60">
      <w:pPr>
        <w:jc w:val="both"/>
      </w:pPr>
      <w:r>
        <w:rPr>
          <w:b/>
        </w:rPr>
        <w:t>Metódy:</w:t>
      </w:r>
      <w:r w:rsidR="005D485A">
        <w:rPr>
          <w:b/>
        </w:rPr>
        <w:t xml:space="preserve"> </w:t>
      </w:r>
      <w:r w:rsidR="005D485A" w:rsidRPr="005D485A">
        <w:t>aktivizačné metódy</w:t>
      </w:r>
      <w:r w:rsidR="005D485A">
        <w:t xml:space="preserve"> – hlavolam, hot seat</w:t>
      </w:r>
      <w:r w:rsidR="00AF11BB">
        <w:t xml:space="preserve"> (horúce kreslo)</w:t>
      </w:r>
      <w:r w:rsidR="005D485A">
        <w:t xml:space="preserve">, motivačný rozhovor, </w:t>
      </w:r>
      <w:r w:rsidR="00272D60">
        <w:t xml:space="preserve">motivačná demonštrácia (Prezi), </w:t>
      </w:r>
      <w:r w:rsidR="00151AB8" w:rsidRPr="000C7AE9">
        <w:t xml:space="preserve">výklad, </w:t>
      </w:r>
      <w:r w:rsidR="00272D60">
        <w:t>diskusia,</w:t>
      </w:r>
      <w:r w:rsidR="00FA4E8C">
        <w:t xml:space="preserve"> brainstorming, </w:t>
      </w:r>
      <w:r w:rsidR="00060DE1">
        <w:t xml:space="preserve">metóda otázok a odpovedí, </w:t>
      </w:r>
      <w:r w:rsidR="00B52A22">
        <w:t>práca s</w:t>
      </w:r>
      <w:r w:rsidR="0032007F">
        <w:t> modelovou situáciou</w:t>
      </w:r>
    </w:p>
    <w:p w:rsidR="0049323F" w:rsidRDefault="0049323F" w:rsidP="00AF11BB">
      <w:pPr>
        <w:jc w:val="both"/>
        <w:rPr>
          <w:rFonts w:ascii="Arial Black" w:hAnsi="Arial Black"/>
        </w:rPr>
      </w:pPr>
    </w:p>
    <w:p w:rsidR="0049323F" w:rsidRPr="00D826BA" w:rsidRDefault="0049323F" w:rsidP="00AF11BB">
      <w:pPr>
        <w:jc w:val="both"/>
        <w:rPr>
          <w:rFonts w:ascii="Arial Black" w:hAnsi="Arial Black"/>
        </w:rPr>
      </w:pPr>
      <w:r w:rsidRPr="00D826BA">
        <w:rPr>
          <w:rFonts w:ascii="Arial Black" w:hAnsi="Arial Black"/>
        </w:rPr>
        <w:t>Priebeh a časové rozvrhnutie vyučovacej hodiny:</w:t>
      </w:r>
    </w:p>
    <w:p w:rsidR="0049323F" w:rsidRPr="009543D7" w:rsidRDefault="009543D7" w:rsidP="00AF11BB">
      <w:pPr>
        <w:jc w:val="both"/>
        <w:rPr>
          <w:color w:val="FF0000"/>
        </w:rPr>
      </w:pPr>
      <w:r>
        <w:rPr>
          <w:i/>
          <w:color w:val="FF0000"/>
        </w:rPr>
        <w:t xml:space="preserve">    </w:t>
      </w:r>
    </w:p>
    <w:p w:rsidR="009543D7" w:rsidRDefault="009543D7" w:rsidP="00AF11BB">
      <w:pPr>
        <w:jc w:val="both"/>
        <w:rPr>
          <w:b/>
        </w:rPr>
      </w:pPr>
      <w:r>
        <w:rPr>
          <w:b/>
        </w:rPr>
        <w:t>Ú</w:t>
      </w:r>
      <w:r w:rsidR="0031462C">
        <w:rPr>
          <w:b/>
        </w:rPr>
        <w:t>vodná modlitba na začiaku hodiny</w:t>
      </w:r>
      <w:r>
        <w:rPr>
          <w:b/>
        </w:rPr>
        <w:t xml:space="preserve"> </w:t>
      </w:r>
    </w:p>
    <w:p w:rsidR="00FA4E8C" w:rsidRDefault="0049323F" w:rsidP="00AF11BB">
      <w:pPr>
        <w:jc w:val="both"/>
      </w:pPr>
      <w:r>
        <w:rPr>
          <w:b/>
        </w:rPr>
        <w:t>1. Mot</w:t>
      </w:r>
      <w:r w:rsidRPr="007A25C9">
        <w:rPr>
          <w:b/>
        </w:rPr>
        <w:t>ivácia</w:t>
      </w:r>
      <w:r>
        <w:t xml:space="preserve"> </w:t>
      </w:r>
      <w:r w:rsidR="009543D7" w:rsidRPr="00151AB8">
        <w:rPr>
          <w:i/>
        </w:rPr>
        <w:t>(1</w:t>
      </w:r>
      <w:r w:rsidR="005D485A" w:rsidRPr="00151AB8">
        <w:rPr>
          <w:i/>
        </w:rPr>
        <w:t xml:space="preserve">2 </w:t>
      </w:r>
      <w:r w:rsidR="009543D7" w:rsidRPr="00151AB8">
        <w:rPr>
          <w:i/>
        </w:rPr>
        <w:t>min.)</w:t>
      </w:r>
      <w:r w:rsidR="009543D7">
        <w:t xml:space="preserve"> </w:t>
      </w:r>
    </w:p>
    <w:p w:rsidR="00AF11BB" w:rsidRPr="0031462C" w:rsidRDefault="009543D7" w:rsidP="00F915A4">
      <w:pPr>
        <w:ind w:firstLine="708"/>
        <w:jc w:val="both"/>
        <w:rPr>
          <w:i/>
        </w:rPr>
      </w:pPr>
      <w:r>
        <w:t>Na začiatku hodiny rozdáme žiakom jednoduchý hlavolam</w:t>
      </w:r>
      <w:r w:rsidR="00E3605D">
        <w:rPr>
          <w:rStyle w:val="Odkaznapoznmkupodiarou"/>
        </w:rPr>
        <w:footnoteReference w:id="1"/>
      </w:r>
      <w:r>
        <w:t>, v ktorom majú nájsť sp</w:t>
      </w:r>
      <w:r w:rsidR="00644BBA">
        <w:t>rávnu cestu od srdca k pokladu (v</w:t>
      </w:r>
      <w:r>
        <w:t xml:space="preserve">ychádzame z: </w:t>
      </w:r>
      <w:r w:rsidRPr="009543D7">
        <w:rPr>
          <w:i/>
        </w:rPr>
        <w:t>„Kde je tvoj poklad, tam bude aj tvoje srdce“</w:t>
      </w:r>
      <w:r>
        <w:t xml:space="preserve"> Mt 6, 21). V krátkosti vedieme so žiakmi dialó</w:t>
      </w:r>
      <w:r w:rsidR="005D485A">
        <w:t>g</w:t>
      </w:r>
      <w:r>
        <w:t xml:space="preserve"> o tom, ako </w:t>
      </w:r>
      <w:r w:rsidR="00644BBA">
        <w:t>rýchlo sa im to podarilo, či sa</w:t>
      </w:r>
      <w:r w:rsidR="00644BBA">
        <w:br/>
      </w:r>
      <w:r>
        <w:t xml:space="preserve">na ceste pomýlili, ako sa im darilo rozhodovať, či si vopred </w:t>
      </w:r>
      <w:r w:rsidR="005D485A">
        <w:t xml:space="preserve">očami </w:t>
      </w:r>
      <w:r>
        <w:t xml:space="preserve">prezreli </w:t>
      </w:r>
      <w:r w:rsidR="005D485A">
        <w:t>jednotlivé úseky cesty. Prepojíme to s realitou - aj my sa niekedy ocitáme v spleti rozhodnutí, od ktorých závisí naše smerovanie v živote. Téma rozhodovania je žiakom dobre známa z predchádzajúcich hodín a povieme im, že aj dnes budeme v tejto téme pokrač</w:t>
      </w:r>
      <w:r w:rsidR="00644BBA">
        <w:t>ovať, ale bude ich úlohou prísť</w:t>
      </w:r>
      <w:r w:rsidR="00644BBA">
        <w:br/>
      </w:r>
      <w:r w:rsidR="005D485A">
        <w:lastRenderedPageBreak/>
        <w:t>na to, čo konkrétne ich čaká.</w:t>
      </w:r>
      <w:r w:rsidR="00E3605D">
        <w:rPr>
          <w:rStyle w:val="Odkaznapoznmkupodiarou"/>
        </w:rPr>
        <w:footnoteReference w:id="2"/>
      </w:r>
      <w:r w:rsidR="005D485A">
        <w:t xml:space="preserve"> Pred tabuľu postavíme čelom k sediacim žiakom stoličku. Vyberieme jedného žiaka, ktorý si na ňu sadne, na tabuľu (ku ktorej je otočený chrbtom) napíšeme </w:t>
      </w:r>
      <w:r w:rsidR="004B5CEF">
        <w:t xml:space="preserve">1 </w:t>
      </w:r>
      <w:r w:rsidR="005D485A">
        <w:t xml:space="preserve">pojem/slovné spojenie, na ktoré musí prísť s pomocou spolužiakov, ktorí daný pojem </w:t>
      </w:r>
      <w:r w:rsidR="00AF11BB">
        <w:t xml:space="preserve">slovami </w:t>
      </w:r>
      <w:r w:rsidR="005D485A">
        <w:t xml:space="preserve">opisujú, a to bez použitia čo i len základu slova. Po uhádnutí daného slova, slovíčko zakrúžkujeme a žiaka vystrieda ďalší žiak. Takto sa vystriedajú, až kým na </w:t>
      </w:r>
      <w:r w:rsidR="00AF11BB">
        <w:t xml:space="preserve">tabuli nie je 10 pojmov, ktoré vytvoria tzv. pojmovú mapu. Pojmy: </w:t>
      </w:r>
      <w:r w:rsidR="00E3605D">
        <w:rPr>
          <w:i/>
        </w:rPr>
        <w:t xml:space="preserve">SVEDECTVO, </w:t>
      </w:r>
      <w:r w:rsidR="00AF11BB" w:rsidRPr="0031462C">
        <w:rPr>
          <w:i/>
        </w:rPr>
        <w:t>VOJNA, OSLOBODENIE, SVÄTÁ SPOVEĎ, ROZHODNUTIE, ČIERNE ŠATY, SOVIETSKÁ ARDMÁD</w:t>
      </w:r>
      <w:r w:rsidR="0056327B">
        <w:rPr>
          <w:i/>
        </w:rPr>
        <w:t xml:space="preserve">A, EUCHARISTIA, HRUŠKA, ČISTOTA </w:t>
      </w:r>
      <w:r w:rsidR="0056327B" w:rsidRPr="0056327B">
        <w:t>(</w:t>
      </w:r>
      <w:r w:rsidR="0056327B">
        <w:t>vyučujúci si túto aktivitu prispôsobí podľa časovej dispozície, môže, ale nemusí použiť všetkých 10 pojmov, vyberie len pár z nich</w:t>
      </w:r>
      <w:r w:rsidR="0056327B" w:rsidRPr="0056327B">
        <w:t>)</w:t>
      </w:r>
      <w:r w:rsidR="0056327B">
        <w:t xml:space="preserve">. </w:t>
      </w:r>
    </w:p>
    <w:p w:rsidR="0049323F" w:rsidRDefault="00AF11BB" w:rsidP="00AF11BB">
      <w:pPr>
        <w:jc w:val="both"/>
      </w:pPr>
      <w:r>
        <w:t>Avšak je úlohou žiakov uhádnuť, čo majú</w:t>
      </w:r>
      <w:r w:rsidR="00317437">
        <w:t xml:space="preserve"> vybrané pojmy</w:t>
      </w:r>
      <w:r>
        <w:t xml:space="preserve"> spoločné. Ak je to potrebné, učiteľ im pomáha a navádza ich k správnej odpovedi - Anka Kolesárová. </w:t>
      </w:r>
    </w:p>
    <w:p w:rsidR="0031462C" w:rsidRDefault="0031462C" w:rsidP="00AF11BB">
      <w:pPr>
        <w:jc w:val="both"/>
      </w:pPr>
    </w:p>
    <w:p w:rsidR="00AF11BB" w:rsidRDefault="0049323F" w:rsidP="00AF11BB">
      <w:pPr>
        <w:pStyle w:val="Zoznamsodrkami"/>
        <w:numPr>
          <w:ilvl w:val="0"/>
          <w:numId w:val="0"/>
        </w:numPr>
        <w:jc w:val="both"/>
        <w:rPr>
          <w:b/>
        </w:rPr>
      </w:pPr>
      <w:r>
        <w:rPr>
          <w:b/>
        </w:rPr>
        <w:t>2. Expozícia - n</w:t>
      </w:r>
      <w:r w:rsidRPr="007224B3">
        <w:rPr>
          <w:b/>
        </w:rPr>
        <w:t>áučná časť</w:t>
      </w:r>
      <w:r w:rsidR="00965B1C">
        <w:rPr>
          <w:b/>
        </w:rPr>
        <w:t xml:space="preserve"> </w:t>
      </w:r>
      <w:r w:rsidR="00965B1C" w:rsidRPr="00FA4E8C">
        <w:rPr>
          <w:i/>
        </w:rPr>
        <w:t>(1</w:t>
      </w:r>
      <w:r w:rsidR="00090719" w:rsidRPr="00FA4E8C">
        <w:rPr>
          <w:i/>
        </w:rPr>
        <w:t>3</w:t>
      </w:r>
      <w:r w:rsidR="00965B1C" w:rsidRPr="00FA4E8C">
        <w:rPr>
          <w:i/>
        </w:rPr>
        <w:t xml:space="preserve"> min.)</w:t>
      </w:r>
    </w:p>
    <w:p w:rsidR="00965B1C" w:rsidRDefault="00AF11BB" w:rsidP="00F915A4">
      <w:pPr>
        <w:pStyle w:val="Zoznamsodrkami"/>
        <w:numPr>
          <w:ilvl w:val="0"/>
          <w:numId w:val="0"/>
        </w:numPr>
        <w:ind w:firstLine="708"/>
        <w:jc w:val="both"/>
      </w:pPr>
      <w:r>
        <w:t>So žiakmi vedieme krátky dialóg o tom, čo už vedia o novej slovenskej blahoslavenej Anke</w:t>
      </w:r>
      <w:r w:rsidR="004B5CEF">
        <w:t xml:space="preserve">. </w:t>
      </w:r>
      <w:r w:rsidR="0031462C">
        <w:t>Žiakom predstavíme jej život prostredníctvom Prezi</w:t>
      </w:r>
      <w:r w:rsidR="001C0F0A">
        <w:rPr>
          <w:rStyle w:val="Odkaznapoznmkupodiarou"/>
        </w:rPr>
        <w:footnoteReference w:id="3"/>
      </w:r>
      <w:r w:rsidR="0031462C">
        <w:t xml:space="preserve">, ktorú má vyučujúci vopred pripravenú. Počas prezentácie sa žiaci dozvedajú o dobe, v ktorej Anka žila, taktiež o tom, aký život viedla, čo bolo pre ňu dôležité a čo jej pomohlo v ťažkej situácii sa rozhodnúť a nepoddať sa. </w:t>
      </w:r>
      <w:r w:rsidR="00644BBA">
        <w:t xml:space="preserve">Sústreďujeme sa predovšetkým na Ankine rozhodnutie. </w:t>
      </w:r>
      <w:r w:rsidR="0031462C">
        <w:t>Vedieme so žiakmi diskusiu, v ktorej im kladieme otázky, ktoré ich nabádajú k tomu, aby pomenovali dôsledky Ankinho rozhodnutia</w:t>
      </w:r>
      <w:r w:rsidR="00644BBA">
        <w:t>, taktiež dôsledky</w:t>
      </w:r>
      <w:r w:rsidR="0031462C">
        <w:t xml:space="preserve"> pre život iných ľudí</w:t>
      </w:r>
      <w:r w:rsidR="001C24BF">
        <w:t xml:space="preserve"> a v čom si z nej môžeme vziať príklad</w:t>
      </w:r>
      <w:r w:rsidR="0031462C">
        <w:t xml:space="preserve">. </w:t>
      </w:r>
      <w:r w:rsidR="001C24BF">
        <w:t>Diskutujeme o tom, že aj keď sa možno nikto z nás neocitne v závažnej situácii ako bola Anka, je dôležité venovať pozornosť našim každ</w:t>
      </w:r>
      <w:r w:rsidR="00DE2BBB">
        <w:t xml:space="preserve">odenným „všedným rozhodnutiam“, </w:t>
      </w:r>
      <w:r w:rsidR="001C24BF">
        <w:t>ktoré vykonávame (nemyslíme tým, rozhodnutia</w:t>
      </w:r>
      <w:r w:rsidR="00090719">
        <w:t xml:space="preserve"> typu:</w:t>
      </w:r>
      <w:r w:rsidR="001C24BF">
        <w:t xml:space="preserve"> čo </w:t>
      </w:r>
      <w:r w:rsidR="00090719">
        <w:t xml:space="preserve">si </w:t>
      </w:r>
      <w:r w:rsidR="001C24BF">
        <w:t>na seba</w:t>
      </w:r>
      <w:r w:rsidR="00090719">
        <w:t xml:space="preserve"> oblečie</w:t>
      </w:r>
      <w:bookmarkStart w:id="0" w:name="_GoBack"/>
      <w:bookmarkEnd w:id="0"/>
      <w:r w:rsidR="00090719">
        <w:t>me</w:t>
      </w:r>
      <w:r w:rsidR="001C24BF">
        <w:t xml:space="preserve"> alebo čo budeme jesť na večeru). Nikdy nevieme, ako v našom ponímaní malé rozhodnutie, môže o</w:t>
      </w:r>
      <w:r w:rsidR="00965B1C">
        <w:t>vplyvniť životy našich blížnych (sústreďujeme sa na pozitívny príklad)</w:t>
      </w:r>
      <w:r w:rsidR="00272D60">
        <w:t xml:space="preserve">. </w:t>
      </w:r>
      <w:r w:rsidR="00090719">
        <w:t>Spoločne pomenujeme niektoré situácie.</w:t>
      </w:r>
    </w:p>
    <w:p w:rsidR="001C24BF" w:rsidRPr="00AF11BB" w:rsidRDefault="00965B1C" w:rsidP="00AF11BB">
      <w:pPr>
        <w:pStyle w:val="Zoznamsodrkami"/>
        <w:numPr>
          <w:ilvl w:val="0"/>
          <w:numId w:val="0"/>
        </w:numPr>
        <w:jc w:val="both"/>
      </w:pPr>
      <w:r>
        <w:t xml:space="preserve"> </w:t>
      </w:r>
    </w:p>
    <w:p w:rsidR="0049323F" w:rsidRDefault="0049323F" w:rsidP="00AF11BB">
      <w:pPr>
        <w:pStyle w:val="Zoznamsodrkami"/>
        <w:numPr>
          <w:ilvl w:val="0"/>
          <w:numId w:val="0"/>
        </w:numPr>
        <w:ind w:left="360" w:hanging="360"/>
        <w:jc w:val="both"/>
        <w:rPr>
          <w:b/>
        </w:rPr>
      </w:pPr>
      <w:r>
        <w:rPr>
          <w:b/>
        </w:rPr>
        <w:t>3. Fixácia - upevňovanie</w:t>
      </w:r>
      <w:r w:rsidRPr="007224B3">
        <w:rPr>
          <w:b/>
        </w:rPr>
        <w:t xml:space="preserve"> učiva</w:t>
      </w:r>
      <w:r w:rsidR="00090719" w:rsidRPr="00FA4E8C">
        <w:rPr>
          <w:b/>
          <w:i/>
        </w:rPr>
        <w:t xml:space="preserve"> </w:t>
      </w:r>
      <w:r w:rsidR="00E3605D" w:rsidRPr="00FA4E8C">
        <w:rPr>
          <w:i/>
        </w:rPr>
        <w:t>(10 min.)</w:t>
      </w:r>
    </w:p>
    <w:p w:rsidR="006F0327" w:rsidRDefault="00090719" w:rsidP="00F915A4">
      <w:pPr>
        <w:pStyle w:val="Zoznamsodrkami"/>
        <w:numPr>
          <w:ilvl w:val="0"/>
          <w:numId w:val="0"/>
        </w:numPr>
        <w:ind w:firstLine="708"/>
        <w:jc w:val="both"/>
      </w:pPr>
      <w:r>
        <w:t>Na základe toho, čo bolo povedané o Ankinom</w:t>
      </w:r>
      <w:r w:rsidR="00644BBA">
        <w:t xml:space="preserve"> živote a čo sa žiaci dozvedeli</w:t>
      </w:r>
      <w:r w:rsidR="00644BBA">
        <w:br/>
      </w:r>
      <w:r>
        <w:t>aj na predchádzajúcich hodinách, sa žiaci spolu s vyučujúcim pokúsia</w:t>
      </w:r>
      <w:r w:rsidR="00FA4E8C">
        <w:t xml:space="preserve"> prostredníctvom brainstormingu</w:t>
      </w:r>
      <w:r>
        <w:t xml:space="preserve"> na tabuľu vytvoriť „5P“</w:t>
      </w:r>
      <w:r w:rsidR="001C0F0A">
        <w:rPr>
          <w:rStyle w:val="Odkaznapoznmkupodiarou"/>
        </w:rPr>
        <w:footnoteReference w:id="4"/>
      </w:r>
      <w:r>
        <w:t xml:space="preserve"> – podľa ktorých si budú pamätať kroky, ktoré by im mali pomôcť správne sa rozhodovať. </w:t>
      </w:r>
      <w:r w:rsidRPr="00090719">
        <w:rPr>
          <w:i/>
        </w:rPr>
        <w:t>Napr. Anka bola p</w:t>
      </w:r>
      <w:r w:rsidR="00644BBA">
        <w:rPr>
          <w:i/>
        </w:rPr>
        <w:t>osilňovaná sviatosťou zmierenia</w:t>
      </w:r>
      <w:r w:rsidR="00644BBA">
        <w:rPr>
          <w:i/>
        </w:rPr>
        <w:br/>
      </w:r>
      <w:r w:rsidRPr="00090719">
        <w:rPr>
          <w:i/>
        </w:rPr>
        <w:t>a eucharistiou, ku ktorej pristúpila deň pred jej odchodom na večnosť</w:t>
      </w:r>
      <w:r>
        <w:t>. Spoločne</w:t>
      </w:r>
      <w:r w:rsidR="00272D60">
        <w:t xml:space="preserve">, v spolupráci s učiteľom, ktorý im </w:t>
      </w:r>
      <w:r w:rsidR="008A5E3E">
        <w:t>na</w:t>
      </w:r>
      <w:r w:rsidR="00272D60">
        <w:t>pomáha otázkami,</w:t>
      </w:r>
      <w:r>
        <w:t xml:space="preserve"> by mali dôjsť k nasledovnej schéme:</w:t>
      </w:r>
      <w:r w:rsidR="006F0327">
        <w:t xml:space="preserve"> </w:t>
      </w:r>
    </w:p>
    <w:p w:rsidR="00090719" w:rsidRPr="00DE2BBB" w:rsidRDefault="006F0327" w:rsidP="00090719">
      <w:pPr>
        <w:pStyle w:val="Zoznamsodrkami"/>
        <w:numPr>
          <w:ilvl w:val="0"/>
          <w:numId w:val="0"/>
        </w:numPr>
        <w:jc w:val="both"/>
        <w:rPr>
          <w:i/>
        </w:rPr>
      </w:pPr>
      <w:r>
        <w:t>1</w:t>
      </w:r>
      <w:r w:rsidRPr="00DE2BBB">
        <w:rPr>
          <w:i/>
        </w:rPr>
        <w:t>. Pomenovať problém/situáciu</w:t>
      </w:r>
      <w:r w:rsidR="00090719" w:rsidRPr="00DE2BBB">
        <w:rPr>
          <w:i/>
        </w:rPr>
        <w:t xml:space="preserve"> </w:t>
      </w:r>
    </w:p>
    <w:p w:rsidR="006F0327" w:rsidRPr="00DE2BBB" w:rsidRDefault="006F0327" w:rsidP="006F0327">
      <w:pPr>
        <w:pStyle w:val="Zoznamsodrkami"/>
        <w:numPr>
          <w:ilvl w:val="0"/>
          <w:numId w:val="0"/>
        </w:numPr>
        <w:rPr>
          <w:i/>
        </w:rPr>
      </w:pPr>
      <w:r w:rsidRPr="00DE2BBB">
        <w:rPr>
          <w:i/>
        </w:rPr>
        <w:t xml:space="preserve">2. Pristupovať k sviatostiam a prosiť Ducha Svätého, aby sme situáciu správne </w:t>
      </w:r>
      <w:r w:rsidR="0008690C" w:rsidRPr="00DE2BBB">
        <w:rPr>
          <w:i/>
        </w:rPr>
        <w:t>rozlíšili</w:t>
      </w:r>
      <w:r w:rsidR="008A5E3E" w:rsidRPr="00DE2BBB">
        <w:rPr>
          <w:i/>
        </w:rPr>
        <w:t xml:space="preserve">. </w:t>
      </w:r>
    </w:p>
    <w:p w:rsidR="006F0327" w:rsidRPr="00DE2BBB" w:rsidRDefault="006F0327" w:rsidP="006F0327">
      <w:pPr>
        <w:pStyle w:val="Zoznamsodrkami"/>
        <w:numPr>
          <w:ilvl w:val="0"/>
          <w:numId w:val="0"/>
        </w:numPr>
        <w:rPr>
          <w:i/>
        </w:rPr>
      </w:pPr>
      <w:r w:rsidRPr="00DE2BBB">
        <w:rPr>
          <w:i/>
        </w:rPr>
        <w:t xml:space="preserve">3. </w:t>
      </w:r>
      <w:r w:rsidR="0008690C" w:rsidRPr="00DE2BBB">
        <w:rPr>
          <w:i/>
        </w:rPr>
        <w:t xml:space="preserve">Pokúsiť sa </w:t>
      </w:r>
      <w:r w:rsidR="00E87ADC" w:rsidRPr="00DE2BBB">
        <w:rPr>
          <w:i/>
        </w:rPr>
        <w:t>ná</w:t>
      </w:r>
      <w:r w:rsidR="0008690C" w:rsidRPr="00DE2BBB">
        <w:rPr>
          <w:i/>
        </w:rPr>
        <w:t>j</w:t>
      </w:r>
      <w:r w:rsidR="00E87ADC" w:rsidRPr="00DE2BBB">
        <w:rPr>
          <w:i/>
        </w:rPr>
        <w:t>s</w:t>
      </w:r>
      <w:r w:rsidR="0008690C" w:rsidRPr="00DE2BBB">
        <w:rPr>
          <w:i/>
        </w:rPr>
        <w:t xml:space="preserve">ť všetky dostupné riešenia </w:t>
      </w:r>
    </w:p>
    <w:p w:rsidR="0008690C" w:rsidRPr="00DE2BBB" w:rsidRDefault="0008690C" w:rsidP="006F0327">
      <w:pPr>
        <w:pStyle w:val="Zoznamsodrkami"/>
        <w:numPr>
          <w:ilvl w:val="0"/>
          <w:numId w:val="0"/>
        </w:numPr>
        <w:rPr>
          <w:i/>
        </w:rPr>
      </w:pPr>
      <w:r w:rsidRPr="00DE2BBB">
        <w:rPr>
          <w:i/>
        </w:rPr>
        <w:t xml:space="preserve">4. Pozrieť sa na situáciu Ježišovou optikou a vybrať to, čo je v súlade s jeho hodnotami </w:t>
      </w:r>
    </w:p>
    <w:p w:rsidR="0008690C" w:rsidRPr="00DE2BBB" w:rsidRDefault="0008690C" w:rsidP="006F0327">
      <w:pPr>
        <w:pStyle w:val="Zoznamsodrkami"/>
        <w:numPr>
          <w:ilvl w:val="0"/>
          <w:numId w:val="0"/>
        </w:numPr>
        <w:rPr>
          <w:i/>
        </w:rPr>
      </w:pPr>
      <w:r w:rsidRPr="00DE2BBB">
        <w:rPr>
          <w:i/>
        </w:rPr>
        <w:t xml:space="preserve">5. Podniknúť voľbu – rozhodnutie. </w:t>
      </w:r>
    </w:p>
    <w:p w:rsidR="00090719" w:rsidRDefault="00090719" w:rsidP="00AF11BB">
      <w:pPr>
        <w:pStyle w:val="Zoznamsodrkami"/>
        <w:numPr>
          <w:ilvl w:val="0"/>
          <w:numId w:val="0"/>
        </w:numPr>
        <w:ind w:left="360" w:hanging="360"/>
        <w:jc w:val="both"/>
      </w:pPr>
    </w:p>
    <w:p w:rsidR="00272D60" w:rsidRDefault="0049323F" w:rsidP="00AF11BB">
      <w:pPr>
        <w:pStyle w:val="Zoznamsodrkami"/>
        <w:numPr>
          <w:ilvl w:val="0"/>
          <w:numId w:val="0"/>
        </w:numPr>
        <w:ind w:left="360" w:hanging="360"/>
        <w:jc w:val="both"/>
        <w:rPr>
          <w:b/>
        </w:rPr>
      </w:pPr>
      <w:r>
        <w:rPr>
          <w:b/>
        </w:rPr>
        <w:t xml:space="preserve">4. </w:t>
      </w:r>
      <w:r w:rsidR="00F915A4">
        <w:rPr>
          <w:b/>
        </w:rPr>
        <w:t xml:space="preserve">Diagnostika – zhodnotenie </w:t>
      </w:r>
      <w:r w:rsidR="00F915A4" w:rsidRPr="00F915A4">
        <w:rPr>
          <w:i/>
        </w:rPr>
        <w:t>(</w:t>
      </w:r>
      <w:r w:rsidR="00F915A4">
        <w:rPr>
          <w:i/>
        </w:rPr>
        <w:t>10 min</w:t>
      </w:r>
      <w:r w:rsidR="00F915A4" w:rsidRPr="00F915A4">
        <w:rPr>
          <w:i/>
        </w:rPr>
        <w:t>.)</w:t>
      </w:r>
    </w:p>
    <w:p w:rsidR="00272D60" w:rsidRDefault="005C49FE" w:rsidP="007E16B5">
      <w:pPr>
        <w:pStyle w:val="Zoznamsodrkami"/>
        <w:numPr>
          <w:ilvl w:val="0"/>
          <w:numId w:val="0"/>
        </w:numPr>
        <w:ind w:firstLine="708"/>
        <w:jc w:val="both"/>
      </w:pPr>
      <w:r>
        <w:t xml:space="preserve">Vyučujúca rozdá </w:t>
      </w:r>
      <w:r w:rsidR="0056327B">
        <w:t>žiakom</w:t>
      </w:r>
      <w:r>
        <w:t xml:space="preserve"> kartičky s „5P“, ktoré si nalepia do zošitov. </w:t>
      </w:r>
      <w:r w:rsidR="0056327B">
        <w:t xml:space="preserve">Ponúkne </w:t>
      </w:r>
      <w:r w:rsidR="00992DD7">
        <w:t>im</w:t>
      </w:r>
      <w:r w:rsidR="0056327B">
        <w:t xml:space="preserve"> modelovú sitúaciu, na základe ktorej si vyskúšajú aplikáciu 5P. </w:t>
      </w:r>
      <w:r w:rsidR="0056327B" w:rsidRPr="0032007F">
        <w:rPr>
          <w:i/>
        </w:rPr>
        <w:t xml:space="preserve">Pôjde o problém v triede, kde </w:t>
      </w:r>
      <w:r w:rsidR="00992DD7" w:rsidRPr="0032007F">
        <w:rPr>
          <w:i/>
        </w:rPr>
        <w:lastRenderedPageBreak/>
        <w:t>ich</w:t>
      </w:r>
      <w:r w:rsidR="0056327B" w:rsidRPr="0032007F">
        <w:rPr>
          <w:i/>
        </w:rPr>
        <w:t xml:space="preserve"> riadi tzv. </w:t>
      </w:r>
      <w:r w:rsidR="00992DD7" w:rsidRPr="0032007F">
        <w:rPr>
          <w:i/>
        </w:rPr>
        <w:t xml:space="preserve">„elita“ žiakov, ktorí o všetkom rozhodujú, sú vodcami triedy, ostatných ovplyvňujú svojimi názormi, postojmi, obliekaním a celkovým prejavom. V kolektíve je však jedno dievča, Mirka, kt. do triedy prišlo </w:t>
      </w:r>
      <w:r w:rsidR="0032007F">
        <w:rPr>
          <w:i/>
        </w:rPr>
        <w:t>počas školské roka</w:t>
      </w:r>
      <w:r w:rsidR="00992DD7" w:rsidRPr="0032007F">
        <w:rPr>
          <w:i/>
        </w:rPr>
        <w:t>, nedarilo sa jej zapadnúť. Od „elity“ počúva odmietavé slová, urážky</w:t>
      </w:r>
      <w:r w:rsidR="0032007F">
        <w:rPr>
          <w:i/>
        </w:rPr>
        <w:t xml:space="preserve"> a výsmech</w:t>
      </w:r>
      <w:r w:rsidR="00992DD7" w:rsidRPr="0032007F">
        <w:rPr>
          <w:i/>
        </w:rPr>
        <w:t xml:space="preserve"> – na to, ako slušne sa oblieka, ako dobre jej ide učenie,  a pod. Nikto v triede nemá odvahu sa vzoprieť a zastať </w:t>
      </w:r>
      <w:r w:rsidR="0032007F" w:rsidRPr="0032007F">
        <w:rPr>
          <w:i/>
        </w:rPr>
        <w:t>sa Mirky.</w:t>
      </w:r>
      <w:r w:rsidR="0032007F">
        <w:t xml:space="preserve"> Vyučujúca usmerní žiakov, aby postupovali podľa 5P a snažili sa nájsť vhodné riešenie. Po uplynutí stanoveného času žiaci predkladajú svoje riešenia a vedú medzi sebou dialóg. </w:t>
      </w:r>
    </w:p>
    <w:p w:rsidR="00272D60" w:rsidRDefault="00272D60" w:rsidP="00AF11BB">
      <w:pPr>
        <w:pStyle w:val="Zoznamsodrkami"/>
        <w:numPr>
          <w:ilvl w:val="0"/>
          <w:numId w:val="0"/>
        </w:numPr>
        <w:ind w:left="360" w:hanging="360"/>
        <w:jc w:val="both"/>
        <w:rPr>
          <w:b/>
        </w:rPr>
      </w:pPr>
    </w:p>
    <w:p w:rsidR="005C49FE" w:rsidRPr="00B52A22" w:rsidRDefault="005C49FE" w:rsidP="00B52A22">
      <w:pPr>
        <w:pStyle w:val="Zoznamsodrkami"/>
        <w:numPr>
          <w:ilvl w:val="0"/>
          <w:numId w:val="0"/>
        </w:numPr>
        <w:ind w:left="360" w:hanging="360"/>
        <w:jc w:val="both"/>
        <w:rPr>
          <w:b/>
        </w:rPr>
      </w:pPr>
      <w:r w:rsidRPr="005C49FE">
        <w:rPr>
          <w:b/>
        </w:rPr>
        <w:t xml:space="preserve">Domáca úloha </w:t>
      </w:r>
      <w:r>
        <w:rPr>
          <w:b/>
        </w:rPr>
        <w:t xml:space="preserve">- </w:t>
      </w:r>
      <w:r w:rsidRPr="005C49FE">
        <w:t>Dlhodobejšia D.Ú.</w:t>
      </w:r>
      <w:r>
        <w:rPr>
          <w:b/>
        </w:rPr>
        <w:t xml:space="preserve"> - </w:t>
      </w:r>
      <w:r>
        <w:t>Každý žiak si podľa 5 krok</w:t>
      </w:r>
      <w:r w:rsidR="00FF6FBF">
        <w:t xml:space="preserve">ov prejde situáciu, v ktorej </w:t>
      </w:r>
      <w:r w:rsidR="00B52A22">
        <w:t xml:space="preserve">sa </w:t>
      </w:r>
      <w:r w:rsidR="00DE2BBB">
        <w:t>potrebuje rozhodnúť. A</w:t>
      </w:r>
      <w:r>
        <w:t>k niektorý zo žiakov bude tvrdiť, že nečelí žiadnému</w:t>
      </w:r>
      <w:r w:rsidR="00FF6FBF">
        <w:t xml:space="preserve"> </w:t>
      </w:r>
      <w:r>
        <w:t>rozhodnutiu, jeho úlohou bude pozrieť sa spätne na niektoré z rozhodnutí, ktoré vykonal a prehodnotiť či to bolo v súlade s</w:t>
      </w:r>
      <w:r w:rsidR="007E16B5">
        <w:t xml:space="preserve"> „5P“.</w:t>
      </w:r>
      <w:r w:rsidR="00FF6FBF">
        <w:t xml:space="preserve"> Žiaci si to napíšu pre vlastnú potrebu krok po kroku na papier, ktorý </w:t>
      </w:r>
      <w:r w:rsidR="00060DE1">
        <w:t>do 1 mesiaca prinesú</w:t>
      </w:r>
      <w:r w:rsidR="00B52A22">
        <w:t xml:space="preserve"> ukázať</w:t>
      </w:r>
      <w:r w:rsidR="00060DE1">
        <w:t xml:space="preserve"> ako „dôkaz“, že </w:t>
      </w:r>
      <w:r w:rsidR="00B52A22">
        <w:t xml:space="preserve">si D.Ú. splnili. </w:t>
      </w:r>
    </w:p>
    <w:p w:rsidR="005C49FE" w:rsidRPr="005C49FE" w:rsidRDefault="005C49FE" w:rsidP="00077FCF">
      <w:pPr>
        <w:pStyle w:val="Zoznamsodrkami"/>
        <w:numPr>
          <w:ilvl w:val="0"/>
          <w:numId w:val="0"/>
        </w:numPr>
        <w:ind w:left="360" w:hanging="360"/>
        <w:jc w:val="both"/>
        <w:rPr>
          <w:b/>
        </w:rPr>
      </w:pPr>
    </w:p>
    <w:p w:rsidR="00060DE1" w:rsidRPr="00060DE1" w:rsidRDefault="0049323F" w:rsidP="00DE2BBB">
      <w:pPr>
        <w:pStyle w:val="Zoznamsodrkami"/>
        <w:numPr>
          <w:ilvl w:val="0"/>
          <w:numId w:val="0"/>
        </w:numPr>
        <w:ind w:left="360" w:hanging="360"/>
        <w:jc w:val="both"/>
        <w:rPr>
          <w:b/>
          <w:i/>
        </w:rPr>
      </w:pPr>
      <w:r w:rsidRPr="007224B3">
        <w:rPr>
          <w:b/>
        </w:rPr>
        <w:t>Modlitba</w:t>
      </w:r>
      <w:r w:rsidR="00DE2BBB">
        <w:rPr>
          <w:b/>
        </w:rPr>
        <w:t xml:space="preserve"> - </w:t>
      </w:r>
      <w:r w:rsidR="00060DE1" w:rsidRPr="00060DE1">
        <w:rPr>
          <w:i/>
        </w:rPr>
        <w:t xml:space="preserve">Drahý Pane, ďakujeme Ti za príklad bl. Anky, ktorý mení príbehy mnohých, prosíme Ťa na jej príhovor, premieňaj naše srdcia, aby sme boli odvážni žiť a rozhodovať sa v súlade s hodnotami, ktoré sa Ti páčia. Amen. </w:t>
      </w:r>
    </w:p>
    <w:p w:rsidR="000A37E7" w:rsidRDefault="000A37E7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DE2BBB" w:rsidRDefault="00DE2BBB" w:rsidP="00AF11BB">
      <w:pPr>
        <w:jc w:val="both"/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CB3D7B" w:rsidRDefault="00CB3D7B" w:rsidP="00AF11BB">
      <w:pPr>
        <w:jc w:val="both"/>
        <w:rPr>
          <w:b/>
        </w:rPr>
      </w:pPr>
    </w:p>
    <w:p w:rsidR="00DE2BBB" w:rsidRPr="00DE2BBB" w:rsidRDefault="00DE2BBB" w:rsidP="00AF11BB">
      <w:pPr>
        <w:jc w:val="both"/>
        <w:rPr>
          <w:b/>
        </w:rPr>
      </w:pPr>
      <w:r w:rsidRPr="00DE2BBB">
        <w:rPr>
          <w:b/>
        </w:rPr>
        <w:t xml:space="preserve">Prílohy: </w:t>
      </w:r>
    </w:p>
    <w:p w:rsidR="00DB0BB0" w:rsidRPr="00CB3D7B" w:rsidRDefault="00DE2BBB" w:rsidP="00DB0BB0">
      <w:pPr>
        <w:jc w:val="both"/>
        <w:rPr>
          <w:b/>
          <w:sz w:val="20"/>
          <w:szCs w:val="20"/>
        </w:rPr>
      </w:pPr>
      <w:r w:rsidRPr="00CB3D7B">
        <w:rPr>
          <w:b/>
          <w:sz w:val="20"/>
          <w:szCs w:val="20"/>
        </w:rPr>
        <w:t xml:space="preserve">Č.1 </w:t>
      </w:r>
      <w:r w:rsidR="00DB0BB0">
        <w:rPr>
          <w:b/>
          <w:sz w:val="20"/>
          <w:szCs w:val="20"/>
        </w:rPr>
        <w:t>–</w:t>
      </w:r>
      <w:r w:rsidRPr="00CB3D7B">
        <w:rPr>
          <w:b/>
          <w:sz w:val="20"/>
          <w:szCs w:val="20"/>
        </w:rPr>
        <w:t xml:space="preserve"> Hlavolam</w:t>
      </w:r>
      <w:r w:rsidR="00DB0BB0">
        <w:rPr>
          <w:b/>
          <w:sz w:val="20"/>
          <w:szCs w:val="20"/>
        </w:rPr>
        <w:t xml:space="preserve">                                                                               </w:t>
      </w:r>
      <w:r w:rsidR="00DB0BB0" w:rsidRPr="00CB3D7B">
        <w:rPr>
          <w:b/>
          <w:sz w:val="20"/>
          <w:szCs w:val="20"/>
        </w:rPr>
        <w:t xml:space="preserve">Č.2 – Kartička s „5P“ </w:t>
      </w:r>
      <w:r w:rsidR="00DB0BB0">
        <w:rPr>
          <w:b/>
          <w:sz w:val="20"/>
          <w:szCs w:val="20"/>
        </w:rPr>
        <w:t>– vlastná verzia</w:t>
      </w:r>
    </w:p>
    <w:p w:rsidR="00DE2BBB" w:rsidRPr="00CB3D7B" w:rsidRDefault="00DE2BBB" w:rsidP="00AF11BB">
      <w:pPr>
        <w:jc w:val="both"/>
        <w:rPr>
          <w:b/>
          <w:sz w:val="20"/>
          <w:szCs w:val="20"/>
        </w:rPr>
      </w:pPr>
    </w:p>
    <w:p w:rsidR="00DE2BBB" w:rsidRDefault="00BB3015" w:rsidP="00AF11BB">
      <w:pPr>
        <w:jc w:val="both"/>
      </w:pPr>
      <w:r w:rsidRPr="00BB3015">
        <w:rPr>
          <w:noProof/>
          <w:sz w:val="20"/>
          <w:szCs w:val="20"/>
        </w:rPr>
        <w:pict>
          <v:rect id="Rectangle 2" o:spid="_x0000_s1027" style="position:absolute;left:0;text-align:left;margin-left:228.4pt;margin-top:3.4pt;width:273.75pt;height:11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" fillcolor="white [3201]" strokecolor="#70ad47 [3209]" strokeweight="1pt">
            <v:textbox>
              <w:txbxContent>
                <w:p w:rsidR="00DB0BB0" w:rsidRDefault="00DB0BB0" w:rsidP="00DB0BB0">
                  <w:pPr>
                    <w:pStyle w:val="Zoznamsodrkami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„5P“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</w:rPr>
                    <w:t>1</w:t>
                  </w:r>
                  <w:r w:rsidRPr="00672AEA">
                    <w:rPr>
                      <w:b/>
                      <w:i/>
                    </w:rPr>
                    <w:t>. Pomenovať problém/situáciu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  <w:i/>
                    </w:rPr>
                    <w:t xml:space="preserve">2. Pristupovať k sviatostiam a prosiť Ducha </w:t>
                  </w:r>
                  <w:r>
                    <w:rPr>
                      <w:b/>
                      <w:i/>
                    </w:rPr>
                    <w:t xml:space="preserve">    </w:t>
                  </w:r>
                  <w:r w:rsidRPr="00672AEA">
                    <w:rPr>
                      <w:b/>
                      <w:i/>
                    </w:rPr>
                    <w:t>Svätého, aby sme situáciu správne rozlíšili.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  <w:i/>
                    </w:rPr>
                    <w:t>3. Pokúsiť sa nájsť všetky dostupné riešenia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  <w:i/>
                    </w:rPr>
                    <w:t xml:space="preserve">4. Pozrieť sa na situáciu Ježišovou optikou 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  <w:i/>
                    </w:rPr>
                    <w:t xml:space="preserve">   a vybrať to, čo je v súlade s jeho hodnotami</w:t>
                  </w:r>
                </w:p>
                <w:p w:rsidR="00672AEA" w:rsidRPr="00672AEA" w:rsidRDefault="00672AEA" w:rsidP="00672AEA">
                  <w:pPr>
                    <w:pStyle w:val="Zoznamsodrkami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r w:rsidRPr="00672AEA">
                    <w:rPr>
                      <w:b/>
                      <w:i/>
                    </w:rPr>
                    <w:t>5. Podniknúť voľbu – rozhodnutie.</w:t>
                  </w:r>
                </w:p>
                <w:p w:rsidR="00672AEA" w:rsidRDefault="00BB3015" w:rsidP="00672AEA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pt;height:108.75pt">
                        <v:imagedata r:id="rId8" o:title="5P (MODIF"/>
                      </v:shape>
                    </w:pict>
                  </w:r>
                </w:p>
              </w:txbxContent>
            </v:textbox>
          </v:rect>
        </w:pict>
      </w:r>
      <w:r w:rsidR="00DE2BBB" w:rsidRPr="00DE2BBB">
        <w:rPr>
          <w:noProof/>
        </w:rPr>
        <w:drawing>
          <wp:inline distT="0" distB="0" distL="0" distR="0">
            <wp:extent cx="2966682" cy="3524250"/>
            <wp:effectExtent l="0" t="0" r="5715" b="0"/>
            <wp:docPr id="1" name="Picture 1" descr="C:\Users\anton\Desktop\1. hlavo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1. hlavol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5" cy="35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B" w:rsidRDefault="00DE2BBB" w:rsidP="00AF11BB">
      <w:pPr>
        <w:jc w:val="both"/>
      </w:pPr>
    </w:p>
    <w:p w:rsidR="00672AEA" w:rsidRDefault="00672AEA" w:rsidP="00672AEA">
      <w:pPr>
        <w:rPr>
          <w:b/>
          <w:sz w:val="20"/>
          <w:szCs w:val="20"/>
        </w:rPr>
      </w:pPr>
      <w:r w:rsidRPr="00CB3D7B">
        <w:rPr>
          <w:b/>
          <w:sz w:val="20"/>
          <w:szCs w:val="20"/>
        </w:rPr>
        <w:t xml:space="preserve">Č. 3 PrtSC – </w:t>
      </w:r>
      <w:r w:rsidR="00CB3D7B" w:rsidRPr="00CB3D7B">
        <w:rPr>
          <w:b/>
          <w:sz w:val="20"/>
          <w:szCs w:val="20"/>
        </w:rPr>
        <w:t>pôvodný zdroj k vlastnej verzii 5P Čistý rok – Sloboda voľby 09, autor: Sr. Zuzana Šimková (</w:t>
      </w:r>
      <w:r w:rsidR="00DB0BB0" w:rsidRPr="00DB0BB0">
        <w:rPr>
          <w:b/>
          <w:sz w:val="20"/>
          <w:szCs w:val="20"/>
        </w:rPr>
        <w:t>https://narodnestretnutiemladeze.sk/cisty-rok/</w:t>
      </w:r>
      <w:r w:rsidR="00CB3D7B" w:rsidRPr="00CB3D7B">
        <w:rPr>
          <w:b/>
          <w:sz w:val="20"/>
          <w:szCs w:val="20"/>
        </w:rPr>
        <w:t>)</w:t>
      </w:r>
    </w:p>
    <w:p w:rsidR="00DB0BB0" w:rsidRPr="00CB3D7B" w:rsidRDefault="00DB0BB0" w:rsidP="00672AEA">
      <w:pPr>
        <w:rPr>
          <w:b/>
          <w:sz w:val="20"/>
          <w:szCs w:val="20"/>
        </w:rPr>
      </w:pPr>
    </w:p>
    <w:p w:rsidR="00CB3D7B" w:rsidRPr="00672AEA" w:rsidRDefault="00CB3D7B" w:rsidP="00672AEA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600325" cy="3614288"/>
            <wp:effectExtent l="0" t="0" r="0" b="5715"/>
            <wp:docPr id="4" name="Picture 4" descr="C:\Users\anton\AppData\Local\Microsoft\Windows\INetCache\Content.Word\5P (MODIF. Podľa P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AppData\Local\Microsoft\Windows\INetCache\Content.Word\5P (MODIF. Podľa P1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33" cy="36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D7B" w:rsidRPr="00672AEA" w:rsidSect="00BB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CA" w:rsidRDefault="00ED0ACA" w:rsidP="00E3605D">
      <w:r>
        <w:separator/>
      </w:r>
    </w:p>
  </w:endnote>
  <w:endnote w:type="continuationSeparator" w:id="0">
    <w:p w:rsidR="00ED0ACA" w:rsidRDefault="00ED0ACA" w:rsidP="00E3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CA" w:rsidRDefault="00ED0ACA" w:rsidP="00E3605D">
      <w:r>
        <w:separator/>
      </w:r>
    </w:p>
  </w:footnote>
  <w:footnote w:type="continuationSeparator" w:id="0">
    <w:p w:rsidR="00ED0ACA" w:rsidRDefault="00ED0ACA" w:rsidP="00E3605D">
      <w:r>
        <w:continuationSeparator/>
      </w:r>
    </w:p>
  </w:footnote>
  <w:footnote w:id="1">
    <w:p w:rsidR="00E3605D" w:rsidRDefault="00E3605D">
      <w:pPr>
        <w:pStyle w:val="Textpoznmkypodiarou"/>
      </w:pPr>
      <w:r>
        <w:rPr>
          <w:rStyle w:val="Odkaznapoznmkupodiarou"/>
        </w:rPr>
        <w:footnoteRef/>
      </w:r>
      <w:r>
        <w:t xml:space="preserve"> Hlavolam modifikovaný podľa vlastnej potreby. </w:t>
      </w:r>
      <w:r w:rsidR="00FA4E8C">
        <w:t>Pôvodný z</w:t>
      </w:r>
      <w:r>
        <w:t xml:space="preserve">droj: </w:t>
      </w:r>
      <w:r w:rsidRPr="00E3605D">
        <w:t>https://sk.pinterest.com/pin/663084745105909015/</w:t>
      </w:r>
      <w:r>
        <w:t xml:space="preserve"> </w:t>
      </w:r>
    </w:p>
  </w:footnote>
  <w:footnote w:id="2">
    <w:p w:rsidR="00E3605D" w:rsidRDefault="00E3605D">
      <w:pPr>
        <w:pStyle w:val="Textpoznmkypodiarou"/>
      </w:pPr>
      <w:r>
        <w:rPr>
          <w:rStyle w:val="Odkaznapoznmkupodiarou"/>
        </w:rPr>
        <w:footnoteRef/>
      </w:r>
      <w:r w:rsidR="00FA4E8C">
        <w:t xml:space="preserve"> </w:t>
      </w:r>
      <w:r w:rsidR="004B5CEF">
        <w:t>Aktivita modifikovaná podľa vlastnej potreby z anglickej</w:t>
      </w:r>
      <w:r>
        <w:t xml:space="preserve"> hry</w:t>
      </w:r>
      <w:r w:rsidR="004B5CEF">
        <w:t xml:space="preserve"> na zopakovanie slovnej zásoby</w:t>
      </w:r>
      <w:r>
        <w:t xml:space="preserve"> – Hot </w:t>
      </w:r>
      <w:r w:rsidR="001C0F0A">
        <w:t xml:space="preserve">seat. Zdroj: </w:t>
      </w:r>
      <w:r w:rsidR="001C0F0A" w:rsidRPr="001C0F0A">
        <w:t>https://www.teachingenglish.org.uk/article/hot-seat-0</w:t>
      </w:r>
      <w:r w:rsidR="001C0F0A">
        <w:t xml:space="preserve"> </w:t>
      </w:r>
    </w:p>
  </w:footnote>
  <w:footnote w:id="3">
    <w:p w:rsidR="001C0F0A" w:rsidRDefault="001C0F0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87ADC">
        <w:t>Pre</w:t>
      </w:r>
      <w:r w:rsidR="00CB3D7B">
        <w:t xml:space="preserve">zi – autor: Antónia Šnajderová: </w:t>
      </w:r>
      <w:r w:rsidR="00CB3D7B" w:rsidRPr="00CB3D7B">
        <w:t>https://prezi.com/ln45uosgwwd4/jeden-pribeh-meni-pribehy-mnohych/</w:t>
      </w:r>
      <w:r w:rsidR="00CB3D7B">
        <w:t xml:space="preserve">  ; </w:t>
      </w:r>
      <w:r w:rsidR="00E87ADC">
        <w:t>životopis Anky Kolesárovej</w:t>
      </w:r>
      <w:r w:rsidR="00644BBA">
        <w:t xml:space="preserve"> – web: </w:t>
      </w:r>
      <w:r w:rsidR="00CB3D7B" w:rsidRPr="00CB3D7B">
        <w:t>https://annakolesarova.sk/</w:t>
      </w:r>
      <w:r w:rsidR="00CB3D7B">
        <w:t>, obrázky: internet</w:t>
      </w:r>
      <w:r w:rsidR="00644BBA">
        <w:t xml:space="preserve"> </w:t>
      </w:r>
    </w:p>
  </w:footnote>
  <w:footnote w:id="4">
    <w:p w:rsidR="001C0F0A" w:rsidRDefault="001C0F0A">
      <w:pPr>
        <w:pStyle w:val="Textpoznmkypodiarou"/>
      </w:pPr>
      <w:r>
        <w:rPr>
          <w:rStyle w:val="Odkaznapoznmkupodiarou"/>
        </w:rPr>
        <w:footnoteRef/>
      </w:r>
      <w:r>
        <w:t xml:space="preserve"> Zoznam modifikovaný podľa </w:t>
      </w:r>
      <w:r w:rsidR="007E16B5">
        <w:t xml:space="preserve">vlastnej potreby z </w:t>
      </w:r>
      <w:r>
        <w:t>aktivity z P15, Čistý rok – Sloboda voľby 09</w:t>
      </w:r>
      <w:r w:rsidR="00151AB8">
        <w:t xml:space="preserve">, </w:t>
      </w:r>
      <w:r w:rsidR="007E16B5">
        <w:t xml:space="preserve">autor: </w:t>
      </w:r>
      <w:r w:rsidR="00151AB8">
        <w:t xml:space="preserve">Sr. Zuzana Šimková </w:t>
      </w:r>
      <w:r w:rsidR="00F915A4">
        <w:t>(</w:t>
      </w:r>
      <w:r w:rsidR="00672AEA" w:rsidRPr="00672AEA">
        <w:t>https://narodnestretnutiemladeze.sk/cisty-rok/</w:t>
      </w:r>
      <w:r w:rsidR="00F915A4">
        <w:t>)</w:t>
      </w:r>
      <w:r w:rsidR="00644BBA">
        <w:t>;</w:t>
      </w:r>
      <w:r w:rsidR="00672AEA">
        <w:t xml:space="preserve"> originál:</w:t>
      </w:r>
      <w:r w:rsidR="00644BBA">
        <w:t xml:space="preserve"> </w:t>
      </w:r>
      <w:r w:rsidR="00672AEA">
        <w:t xml:space="preserve">(PrtSc): </w:t>
      </w:r>
      <w:r w:rsidR="00644BBA">
        <w:t>viď. príloha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E34F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E7A7C"/>
    <w:multiLevelType w:val="hybridMultilevel"/>
    <w:tmpl w:val="5EAA26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D3F7A"/>
    <w:multiLevelType w:val="hybridMultilevel"/>
    <w:tmpl w:val="723862EC"/>
    <w:lvl w:ilvl="0" w:tplc="041B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56BE4"/>
    <w:multiLevelType w:val="hybridMultilevel"/>
    <w:tmpl w:val="F73AEDF4"/>
    <w:lvl w:ilvl="0" w:tplc="2C422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1CA"/>
    <w:rsid w:val="00060DE1"/>
    <w:rsid w:val="0008690C"/>
    <w:rsid w:val="00090719"/>
    <w:rsid w:val="000A37E7"/>
    <w:rsid w:val="00151AB8"/>
    <w:rsid w:val="001C0F0A"/>
    <w:rsid w:val="001C24BF"/>
    <w:rsid w:val="001D4410"/>
    <w:rsid w:val="00272D60"/>
    <w:rsid w:val="002A481C"/>
    <w:rsid w:val="0031462C"/>
    <w:rsid w:val="00317437"/>
    <w:rsid w:val="0032007F"/>
    <w:rsid w:val="003C5E20"/>
    <w:rsid w:val="004222B9"/>
    <w:rsid w:val="0049323F"/>
    <w:rsid w:val="004B5CEF"/>
    <w:rsid w:val="004F3C1D"/>
    <w:rsid w:val="0056327B"/>
    <w:rsid w:val="005C49FE"/>
    <w:rsid w:val="005D485A"/>
    <w:rsid w:val="00644BBA"/>
    <w:rsid w:val="00672AEA"/>
    <w:rsid w:val="006D429A"/>
    <w:rsid w:val="006F0327"/>
    <w:rsid w:val="007A652E"/>
    <w:rsid w:val="007C6BCF"/>
    <w:rsid w:val="007E16B5"/>
    <w:rsid w:val="008A5E3E"/>
    <w:rsid w:val="008E20D5"/>
    <w:rsid w:val="009543D7"/>
    <w:rsid w:val="00965B1C"/>
    <w:rsid w:val="00992DD7"/>
    <w:rsid w:val="00A258D1"/>
    <w:rsid w:val="00AF11BB"/>
    <w:rsid w:val="00B52A22"/>
    <w:rsid w:val="00BB3015"/>
    <w:rsid w:val="00CB3D7B"/>
    <w:rsid w:val="00D34576"/>
    <w:rsid w:val="00DB0BB0"/>
    <w:rsid w:val="00DE2BBB"/>
    <w:rsid w:val="00E3605D"/>
    <w:rsid w:val="00E87ADC"/>
    <w:rsid w:val="00ED0ACA"/>
    <w:rsid w:val="00F121CA"/>
    <w:rsid w:val="00F915A4"/>
    <w:rsid w:val="00FA4E8C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rsid w:val="0049323F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60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60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60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3605D"/>
    <w:rPr>
      <w:color w:val="0563C1" w:themeColor="hyperlink"/>
      <w:u w:val="single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4B5CEF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4B5CE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4B5CE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E2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2B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2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2B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6DF-372A-46CB-AC56-5E4B8EB6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Šnajder</dc:creator>
  <cp:keywords/>
  <dc:description/>
  <cp:lastModifiedBy>monokova</cp:lastModifiedBy>
  <cp:revision>8</cp:revision>
  <dcterms:created xsi:type="dcterms:W3CDTF">2018-10-29T16:57:00Z</dcterms:created>
  <dcterms:modified xsi:type="dcterms:W3CDTF">2018-11-19T07:29:00Z</dcterms:modified>
</cp:coreProperties>
</file>